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1DDD" w14:textId="041968CC" w:rsidR="00E37DF7" w:rsidRDefault="00BC23DE" w:rsidP="00440FBF">
      <w:pPr>
        <w:ind w:right="509"/>
        <w:jc w:val="center"/>
      </w:pPr>
      <w:r>
        <w:rPr>
          <w:noProof/>
        </w:rPr>
        <w:drawing>
          <wp:inline distT="0" distB="0" distL="0" distR="0" wp14:anchorId="5D65879D" wp14:editId="1AB2C01B">
            <wp:extent cx="2647315" cy="89344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315" cy="893445"/>
                    </a:xfrm>
                    <a:prstGeom prst="rect">
                      <a:avLst/>
                    </a:prstGeom>
                    <a:noFill/>
                    <a:ln>
                      <a:noFill/>
                    </a:ln>
                  </pic:spPr>
                </pic:pic>
              </a:graphicData>
            </a:graphic>
          </wp:inline>
        </w:drawing>
      </w:r>
    </w:p>
    <w:p w14:paraId="4C5C85AD" w14:textId="77777777" w:rsidR="006C438C" w:rsidRPr="00BC4F89" w:rsidRDefault="006C438C" w:rsidP="00BC4F89">
      <w:pPr>
        <w:rPr>
          <w:b/>
          <w:color w:val="000080"/>
          <w:sz w:val="28"/>
          <w:szCs w:val="28"/>
        </w:rPr>
      </w:pPr>
    </w:p>
    <w:p w14:paraId="148128A0" w14:textId="4359A99C" w:rsidR="009F6FA8" w:rsidRPr="00E37DF7" w:rsidRDefault="00E37DF7" w:rsidP="00E37DF7">
      <w:pPr>
        <w:jc w:val="center"/>
        <w:rPr>
          <w:b/>
          <w:color w:val="000080"/>
        </w:rPr>
      </w:pPr>
      <w:r w:rsidRPr="00E37DF7">
        <w:rPr>
          <w:b/>
          <w:color w:val="000080"/>
        </w:rPr>
        <w:t>APPLIC</w:t>
      </w:r>
      <w:r w:rsidRPr="00CF1E9D">
        <w:rPr>
          <w:b/>
          <w:color w:val="000080"/>
        </w:rPr>
        <w:t>AT</w:t>
      </w:r>
      <w:r w:rsidRPr="00E37DF7">
        <w:rPr>
          <w:b/>
          <w:color w:val="000080"/>
        </w:rPr>
        <w:t>ION FOR FUNDS</w:t>
      </w:r>
      <w:r w:rsidR="00F81EDD">
        <w:rPr>
          <w:b/>
          <w:color w:val="000080"/>
        </w:rPr>
        <w:t xml:space="preserve"> (</w:t>
      </w:r>
      <w:r w:rsidR="00DD4C2E">
        <w:rPr>
          <w:b/>
          <w:color w:val="000080"/>
        </w:rPr>
        <w:t>STUDENT PRIZES</w:t>
      </w:r>
      <w:r w:rsidR="00F81EDD">
        <w:rPr>
          <w:b/>
          <w:color w:val="000080"/>
        </w:rPr>
        <w:t>)</w:t>
      </w:r>
      <w:r w:rsidR="0066027F">
        <w:rPr>
          <w:b/>
          <w:color w:val="000080"/>
        </w:rPr>
        <w:t xml:space="preserve"> 2024</w:t>
      </w:r>
    </w:p>
    <w:p w14:paraId="3A002F62" w14:textId="77777777" w:rsidR="00E37DF7" w:rsidRPr="00BC4F89" w:rsidRDefault="00E37DF7" w:rsidP="00E37DF7">
      <w:pPr>
        <w:jc w:val="center"/>
        <w:rPr>
          <w:b/>
          <w:color w:val="000080"/>
          <w:sz w:val="20"/>
          <w:szCs w:val="20"/>
        </w:rPr>
      </w:pPr>
    </w:p>
    <w:p w14:paraId="3426915A" w14:textId="5DD1252E" w:rsidR="005F3F77" w:rsidRDefault="00060580" w:rsidP="00880455">
      <w:pPr>
        <w:ind w:left="-284" w:right="-436"/>
        <w:rPr>
          <w:b/>
          <w:color w:val="000080"/>
        </w:rPr>
      </w:pPr>
      <w:r w:rsidRPr="00E37DF7">
        <w:rPr>
          <w:color w:val="000080"/>
          <w:lang w:val="en-GB"/>
        </w:rPr>
        <w:t xml:space="preserve">Please ensure you have read the </w:t>
      </w:r>
      <w:hyperlink r:id="rId11" w:history="1">
        <w:r w:rsidR="006863B6" w:rsidRPr="005D788D">
          <w:rPr>
            <w:rStyle w:val="Hyperlink"/>
            <w:lang w:val="en-GB"/>
          </w:rPr>
          <w:t>general</w:t>
        </w:r>
      </w:hyperlink>
      <w:r w:rsidR="006863B6">
        <w:rPr>
          <w:color w:val="000080"/>
          <w:lang w:val="en-GB"/>
        </w:rPr>
        <w:t xml:space="preserve"> </w:t>
      </w:r>
      <w:r>
        <w:rPr>
          <w:color w:val="000080"/>
          <w:lang w:val="en-GB"/>
        </w:rPr>
        <w:t>C</w:t>
      </w:r>
      <w:r w:rsidRPr="00E37DF7">
        <w:rPr>
          <w:color w:val="000080"/>
          <w:lang w:val="en-GB"/>
        </w:rPr>
        <w:t>IHT Foundation Guidance note before completing</w:t>
      </w:r>
      <w:r w:rsidR="00634214">
        <w:rPr>
          <w:color w:val="000080"/>
          <w:lang w:val="en-GB"/>
        </w:rPr>
        <w:t>.</w:t>
      </w:r>
    </w:p>
    <w:p w14:paraId="46A2FFDD" w14:textId="77777777" w:rsidR="00060580" w:rsidRPr="00BC4F89" w:rsidRDefault="00060580" w:rsidP="005F3F77">
      <w:pPr>
        <w:ind w:left="-720" w:right="-436"/>
        <w:rPr>
          <w:b/>
          <w:color w:val="000080"/>
          <w:sz w:val="20"/>
          <w:szCs w:val="20"/>
        </w:rPr>
      </w:pPr>
    </w:p>
    <w:p w14:paraId="30C29498" w14:textId="77777777" w:rsidR="008657EB" w:rsidRDefault="008657EB" w:rsidP="005F3F77">
      <w:pPr>
        <w:ind w:left="-720" w:right="-436"/>
        <w:rPr>
          <w:b/>
          <w:color w:val="000080"/>
        </w:rPr>
      </w:pPr>
    </w:p>
    <w:p w14:paraId="763E96C6" w14:textId="33CB5147" w:rsidR="005F3F77" w:rsidRDefault="005F3F77" w:rsidP="005F3F77">
      <w:pPr>
        <w:ind w:left="-720" w:right="-436"/>
        <w:rPr>
          <w:b/>
          <w:color w:val="000080"/>
        </w:rPr>
      </w:pPr>
    </w:p>
    <w:p w14:paraId="5A2B33CC" w14:textId="77777777" w:rsidR="00E37DF7" w:rsidRPr="00BC4F89" w:rsidRDefault="00E37DF7" w:rsidP="00E37DF7">
      <w:pPr>
        <w:ind w:left="-720" w:right="-436"/>
        <w:rPr>
          <w:b/>
          <w:color w:val="000080"/>
          <w:sz w:val="16"/>
          <w:szCs w:val="16"/>
        </w:rPr>
      </w:pPr>
    </w:p>
    <w:tbl>
      <w:tblPr>
        <w:tblW w:w="10560" w:type="dxa"/>
        <w:tblInd w:w="-6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240"/>
        <w:gridCol w:w="4320"/>
      </w:tblGrid>
      <w:tr w:rsidR="00E37DF7" w:rsidRPr="00F41676" w14:paraId="77D1E90E" w14:textId="77777777" w:rsidTr="00F41676">
        <w:tc>
          <w:tcPr>
            <w:tcW w:w="10560" w:type="dxa"/>
            <w:gridSpan w:val="2"/>
          </w:tcPr>
          <w:p w14:paraId="466EFB57" w14:textId="0D5086CF" w:rsidR="00E37DF7" w:rsidRPr="00F41676" w:rsidRDefault="00E37DF7" w:rsidP="00F41676">
            <w:pPr>
              <w:ind w:right="-436"/>
              <w:rPr>
                <w:color w:val="000080"/>
              </w:rPr>
            </w:pPr>
            <w:r w:rsidRPr="00F41676">
              <w:rPr>
                <w:color w:val="000080"/>
              </w:rPr>
              <w:t xml:space="preserve">Name of </w:t>
            </w:r>
            <w:r w:rsidR="004F07DC">
              <w:rPr>
                <w:color w:val="000080"/>
              </w:rPr>
              <w:t xml:space="preserve">university or </w:t>
            </w:r>
            <w:r w:rsidRPr="00F41676">
              <w:rPr>
                <w:color w:val="000080"/>
              </w:rPr>
              <w:t xml:space="preserve">organisation applying for </w:t>
            </w:r>
            <w:r w:rsidR="0052077E">
              <w:rPr>
                <w:color w:val="000080"/>
              </w:rPr>
              <w:t>student prize(s)</w:t>
            </w:r>
            <w:r w:rsidRPr="00F41676">
              <w:rPr>
                <w:color w:val="000080"/>
              </w:rPr>
              <w:t>:</w:t>
            </w:r>
          </w:p>
          <w:p w14:paraId="2AAD1777" w14:textId="77777777" w:rsidR="00E37DF7" w:rsidRPr="00F41676" w:rsidRDefault="00E37DF7" w:rsidP="00F41676">
            <w:pPr>
              <w:ind w:right="-436"/>
              <w:rPr>
                <w:color w:val="000080"/>
              </w:rPr>
            </w:pPr>
          </w:p>
          <w:p w14:paraId="4D6A086C" w14:textId="77777777" w:rsidR="00E37DF7" w:rsidRPr="00F41676" w:rsidRDefault="00E37DF7" w:rsidP="00F41676">
            <w:pPr>
              <w:ind w:right="-436"/>
              <w:rPr>
                <w:color w:val="000080"/>
              </w:rPr>
            </w:pPr>
          </w:p>
        </w:tc>
      </w:tr>
      <w:tr w:rsidR="00E37DF7" w:rsidRPr="00F41676" w14:paraId="74E6CD19" w14:textId="77777777" w:rsidTr="00F41676">
        <w:tc>
          <w:tcPr>
            <w:tcW w:w="6240" w:type="dxa"/>
          </w:tcPr>
          <w:p w14:paraId="4AE6A569" w14:textId="77777777" w:rsidR="00E37DF7" w:rsidRPr="00F41676" w:rsidRDefault="00E37DF7" w:rsidP="00F41676">
            <w:pPr>
              <w:ind w:right="-436"/>
              <w:rPr>
                <w:color w:val="000080"/>
              </w:rPr>
            </w:pPr>
            <w:r w:rsidRPr="00F41676">
              <w:rPr>
                <w:color w:val="000080"/>
              </w:rPr>
              <w:t>Address:</w:t>
            </w:r>
          </w:p>
          <w:p w14:paraId="0D649992" w14:textId="77777777" w:rsidR="00E37DF7" w:rsidRPr="00F41676" w:rsidRDefault="00E37DF7" w:rsidP="00F41676">
            <w:pPr>
              <w:ind w:right="-436"/>
              <w:rPr>
                <w:color w:val="000080"/>
              </w:rPr>
            </w:pPr>
          </w:p>
          <w:p w14:paraId="67642325" w14:textId="77777777" w:rsidR="00E37DF7" w:rsidRPr="00F41676" w:rsidRDefault="00E37DF7" w:rsidP="00F41676">
            <w:pPr>
              <w:ind w:right="-436"/>
              <w:rPr>
                <w:color w:val="000080"/>
              </w:rPr>
            </w:pPr>
          </w:p>
          <w:p w14:paraId="07A5299F" w14:textId="77777777" w:rsidR="00E37DF7" w:rsidRPr="00F41676" w:rsidRDefault="00E37DF7" w:rsidP="00F41676">
            <w:pPr>
              <w:ind w:right="-436"/>
              <w:rPr>
                <w:color w:val="000080"/>
              </w:rPr>
            </w:pPr>
          </w:p>
          <w:p w14:paraId="663A70CE" w14:textId="77777777" w:rsidR="00E37DF7" w:rsidRPr="00F41676" w:rsidRDefault="00E37DF7" w:rsidP="00F41676">
            <w:pPr>
              <w:ind w:right="-436"/>
              <w:rPr>
                <w:color w:val="000080"/>
              </w:rPr>
            </w:pPr>
          </w:p>
        </w:tc>
        <w:tc>
          <w:tcPr>
            <w:tcW w:w="4320" w:type="dxa"/>
          </w:tcPr>
          <w:p w14:paraId="6B0689F1" w14:textId="77777777" w:rsidR="00E37DF7" w:rsidRPr="00F41676" w:rsidRDefault="00E37DF7" w:rsidP="00F41676">
            <w:pPr>
              <w:ind w:right="-436"/>
              <w:rPr>
                <w:color w:val="000080"/>
              </w:rPr>
            </w:pPr>
            <w:r w:rsidRPr="00F41676">
              <w:rPr>
                <w:color w:val="000080"/>
              </w:rPr>
              <w:t>Post code:</w:t>
            </w:r>
          </w:p>
        </w:tc>
      </w:tr>
      <w:tr w:rsidR="00E37DF7" w:rsidRPr="00F41676" w14:paraId="3FFAFDEC" w14:textId="77777777" w:rsidTr="00F41676">
        <w:tc>
          <w:tcPr>
            <w:tcW w:w="6240" w:type="dxa"/>
          </w:tcPr>
          <w:p w14:paraId="55571D4F" w14:textId="77777777" w:rsidR="00E37DF7" w:rsidRPr="00F41676" w:rsidRDefault="00E37DF7" w:rsidP="00F41676">
            <w:pPr>
              <w:ind w:right="-436"/>
              <w:rPr>
                <w:color w:val="000080"/>
              </w:rPr>
            </w:pPr>
            <w:r w:rsidRPr="00F41676">
              <w:rPr>
                <w:color w:val="000080"/>
              </w:rPr>
              <w:t>Name of contact:</w:t>
            </w:r>
          </w:p>
          <w:p w14:paraId="0A0C48D4" w14:textId="77777777" w:rsidR="00E37DF7" w:rsidRPr="00F41676" w:rsidRDefault="00E37DF7" w:rsidP="00F41676">
            <w:pPr>
              <w:ind w:right="-436"/>
              <w:rPr>
                <w:color w:val="000080"/>
              </w:rPr>
            </w:pPr>
          </w:p>
        </w:tc>
        <w:tc>
          <w:tcPr>
            <w:tcW w:w="4320" w:type="dxa"/>
          </w:tcPr>
          <w:p w14:paraId="14529A6D" w14:textId="77777777" w:rsidR="00E37DF7" w:rsidRPr="00F41676" w:rsidRDefault="00E37DF7" w:rsidP="00F41676">
            <w:pPr>
              <w:ind w:right="-436"/>
              <w:rPr>
                <w:color w:val="000080"/>
              </w:rPr>
            </w:pPr>
            <w:r w:rsidRPr="00F41676">
              <w:rPr>
                <w:color w:val="000080"/>
              </w:rPr>
              <w:t>Post held:</w:t>
            </w:r>
          </w:p>
        </w:tc>
      </w:tr>
      <w:tr w:rsidR="00E37DF7" w:rsidRPr="00F41676" w14:paraId="0DD836A0" w14:textId="77777777" w:rsidTr="00F41676">
        <w:tc>
          <w:tcPr>
            <w:tcW w:w="6240" w:type="dxa"/>
          </w:tcPr>
          <w:p w14:paraId="1AEC14AA" w14:textId="6E5ED883" w:rsidR="00E37DF7" w:rsidRPr="00F41676" w:rsidRDefault="00E37DF7" w:rsidP="00F41676">
            <w:pPr>
              <w:ind w:right="-436"/>
              <w:rPr>
                <w:color w:val="000080"/>
              </w:rPr>
            </w:pPr>
            <w:r w:rsidRPr="00F41676">
              <w:rPr>
                <w:color w:val="000080"/>
              </w:rPr>
              <w:t>Tel (Day)</w:t>
            </w:r>
            <w:r w:rsidR="00BC4F89">
              <w:rPr>
                <w:color w:val="000080"/>
              </w:rPr>
              <w:t>:</w:t>
            </w:r>
          </w:p>
          <w:p w14:paraId="06FFE663" w14:textId="77777777" w:rsidR="00E37DF7" w:rsidRPr="00F41676" w:rsidRDefault="00E37DF7" w:rsidP="00BC4F89">
            <w:pPr>
              <w:ind w:right="-436"/>
              <w:rPr>
                <w:color w:val="000080"/>
              </w:rPr>
            </w:pPr>
          </w:p>
        </w:tc>
        <w:tc>
          <w:tcPr>
            <w:tcW w:w="4320" w:type="dxa"/>
          </w:tcPr>
          <w:p w14:paraId="0D70E437" w14:textId="23B5F440" w:rsidR="00BC4F89" w:rsidRPr="00F41676" w:rsidRDefault="00BC4F89" w:rsidP="00BC4F89">
            <w:pPr>
              <w:ind w:right="-436"/>
              <w:rPr>
                <w:color w:val="000080"/>
              </w:rPr>
            </w:pPr>
            <w:r w:rsidRPr="00F41676">
              <w:rPr>
                <w:color w:val="000080"/>
              </w:rPr>
              <w:t>Tel (Eve)</w:t>
            </w:r>
            <w:r>
              <w:rPr>
                <w:color w:val="000080"/>
              </w:rPr>
              <w:t>:</w:t>
            </w:r>
          </w:p>
          <w:p w14:paraId="223607DC" w14:textId="77C9A2A1" w:rsidR="00E37DF7" w:rsidRPr="00F41676" w:rsidRDefault="00E37DF7" w:rsidP="00F41676">
            <w:pPr>
              <w:ind w:right="-436"/>
              <w:rPr>
                <w:color w:val="000080"/>
              </w:rPr>
            </w:pPr>
          </w:p>
        </w:tc>
      </w:tr>
      <w:tr w:rsidR="00E37DF7" w:rsidRPr="00F41676" w14:paraId="2E5F78AC" w14:textId="77777777" w:rsidTr="00F41676">
        <w:tc>
          <w:tcPr>
            <w:tcW w:w="6240" w:type="dxa"/>
          </w:tcPr>
          <w:p w14:paraId="33ADCEA2" w14:textId="61104A25" w:rsidR="00E37DF7" w:rsidRPr="00F41676" w:rsidRDefault="00BC4F89" w:rsidP="00BC4F89">
            <w:pPr>
              <w:ind w:right="-436"/>
              <w:rPr>
                <w:color w:val="000080"/>
              </w:rPr>
            </w:pPr>
            <w:r w:rsidRPr="00F41676">
              <w:rPr>
                <w:color w:val="000080"/>
              </w:rPr>
              <w:t>Web address</w:t>
            </w:r>
            <w:r>
              <w:rPr>
                <w:color w:val="000080"/>
              </w:rPr>
              <w:t>:</w:t>
            </w:r>
          </w:p>
        </w:tc>
        <w:tc>
          <w:tcPr>
            <w:tcW w:w="4320" w:type="dxa"/>
          </w:tcPr>
          <w:p w14:paraId="2DDCEC34" w14:textId="48F96819" w:rsidR="00E37DF7" w:rsidRPr="00F41676" w:rsidRDefault="00BC4F89" w:rsidP="00F41676">
            <w:pPr>
              <w:ind w:right="-436"/>
              <w:rPr>
                <w:color w:val="000080"/>
              </w:rPr>
            </w:pPr>
            <w:r w:rsidRPr="00F41676">
              <w:rPr>
                <w:color w:val="000080"/>
              </w:rPr>
              <w:t>Email:</w:t>
            </w:r>
          </w:p>
          <w:p w14:paraId="0F5E4815" w14:textId="77777777" w:rsidR="00E37DF7" w:rsidRPr="00F41676" w:rsidRDefault="00E37DF7" w:rsidP="00F41676">
            <w:pPr>
              <w:ind w:right="-436"/>
              <w:rPr>
                <w:color w:val="000080"/>
              </w:rPr>
            </w:pPr>
          </w:p>
          <w:p w14:paraId="2F000228" w14:textId="77777777" w:rsidR="00060580" w:rsidRPr="00F41676" w:rsidRDefault="00060580" w:rsidP="00F41676">
            <w:pPr>
              <w:ind w:right="-436"/>
              <w:rPr>
                <w:color w:val="000080"/>
              </w:rPr>
            </w:pPr>
          </w:p>
        </w:tc>
      </w:tr>
      <w:tr w:rsidR="00E37DF7" w:rsidRPr="00F41676" w14:paraId="721E77B0" w14:textId="77777777" w:rsidTr="00F41676">
        <w:tc>
          <w:tcPr>
            <w:tcW w:w="10560" w:type="dxa"/>
            <w:gridSpan w:val="2"/>
          </w:tcPr>
          <w:p w14:paraId="1FA5248B" w14:textId="10F63380" w:rsidR="00E37DF7" w:rsidRDefault="00452D8D" w:rsidP="00F41676">
            <w:pPr>
              <w:ind w:right="-436"/>
              <w:rPr>
                <w:color w:val="000080"/>
              </w:rPr>
            </w:pPr>
            <w:r>
              <w:rPr>
                <w:noProof/>
                <w:color w:val="000080"/>
              </w:rPr>
              <mc:AlternateContent>
                <mc:Choice Requires="wps">
                  <w:drawing>
                    <wp:anchor distT="0" distB="0" distL="114300" distR="114300" simplePos="0" relativeHeight="251663872" behindDoc="0" locked="0" layoutInCell="1" allowOverlap="1" wp14:anchorId="29357D4F" wp14:editId="532BD829">
                      <wp:simplePos x="0" y="0"/>
                      <wp:positionH relativeFrom="column">
                        <wp:posOffset>2085207</wp:posOffset>
                      </wp:positionH>
                      <wp:positionV relativeFrom="paragraph">
                        <wp:posOffset>172587</wp:posOffset>
                      </wp:positionV>
                      <wp:extent cx="297712" cy="265268"/>
                      <wp:effectExtent l="0" t="0" r="26670" b="20955"/>
                      <wp:wrapNone/>
                      <wp:docPr id="5" name="Text Box 5"/>
                      <wp:cNvGraphicFramePr/>
                      <a:graphic xmlns:a="http://schemas.openxmlformats.org/drawingml/2006/main">
                        <a:graphicData uri="http://schemas.microsoft.com/office/word/2010/wordprocessingShape">
                          <wps:wsp>
                            <wps:cNvSpPr txBox="1"/>
                            <wps:spPr>
                              <a:xfrm>
                                <a:off x="0" y="0"/>
                                <a:ext cx="297712" cy="265268"/>
                              </a:xfrm>
                              <a:prstGeom prst="rect">
                                <a:avLst/>
                              </a:prstGeom>
                              <a:solidFill>
                                <a:schemeClr val="lt1"/>
                              </a:solidFill>
                              <a:ln w="6350">
                                <a:solidFill>
                                  <a:prstClr val="black"/>
                                </a:solidFill>
                              </a:ln>
                            </wps:spPr>
                            <wps:txbx>
                              <w:txbxContent>
                                <w:p w14:paraId="3EAF69A8" w14:textId="5F4EC322" w:rsidR="00452D8D" w:rsidRDefault="00452D8D" w:rsidP="00452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7D4F" id="_x0000_t202" coordsize="21600,21600" o:spt="202" path="m,l,21600r21600,l21600,xe">
                      <v:stroke joinstyle="miter"/>
                      <v:path gradientshapeok="t" o:connecttype="rect"/>
                    </v:shapetype>
                    <v:shape id="Text Box 5" o:spid="_x0000_s1026" type="#_x0000_t202" style="position:absolute;margin-left:164.2pt;margin-top:13.6pt;width:23.45pt;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jNwIAAHs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" fillcolor="white [3201]" strokeweight=".5pt">
                      <v:textbox>
                        <w:txbxContent>
                          <w:p w14:paraId="3EAF69A8" w14:textId="5F4EC322" w:rsidR="00452D8D" w:rsidRDefault="00452D8D" w:rsidP="00452D8D"/>
                        </w:txbxContent>
                      </v:textbox>
                    </v:shape>
                  </w:pict>
                </mc:Fallback>
              </mc:AlternateContent>
            </w:r>
            <w:r>
              <w:rPr>
                <w:color w:val="000080"/>
              </w:rPr>
              <w:t>CIHT Research &amp; Innovation Partner?</w:t>
            </w:r>
          </w:p>
          <w:p w14:paraId="3A563AA6" w14:textId="4FEB4D02" w:rsidR="00452D8D" w:rsidRPr="00F41676" w:rsidRDefault="00452D8D" w:rsidP="00F41676">
            <w:pPr>
              <w:ind w:right="-436"/>
              <w:rPr>
                <w:color w:val="000080"/>
              </w:rPr>
            </w:pPr>
            <w:r>
              <w:rPr>
                <w:noProof/>
                <w:color w:val="000080"/>
              </w:rPr>
              <mc:AlternateContent>
                <mc:Choice Requires="wps">
                  <w:drawing>
                    <wp:anchor distT="0" distB="0" distL="114300" distR="114300" simplePos="0" relativeHeight="251661824" behindDoc="0" locked="0" layoutInCell="1" allowOverlap="1" wp14:anchorId="62BD5EA6" wp14:editId="66BFAB2F">
                      <wp:simplePos x="0" y="0"/>
                      <wp:positionH relativeFrom="column">
                        <wp:posOffset>352100</wp:posOffset>
                      </wp:positionH>
                      <wp:positionV relativeFrom="paragraph">
                        <wp:posOffset>7960</wp:posOffset>
                      </wp:positionV>
                      <wp:extent cx="276447" cy="255181"/>
                      <wp:effectExtent l="0" t="0" r="28575" b="12065"/>
                      <wp:wrapNone/>
                      <wp:docPr id="4" name="Text Box 4"/>
                      <wp:cNvGraphicFramePr/>
                      <a:graphic xmlns:a="http://schemas.openxmlformats.org/drawingml/2006/main">
                        <a:graphicData uri="http://schemas.microsoft.com/office/word/2010/wordprocessingShape">
                          <wps:wsp>
                            <wps:cNvSpPr txBox="1"/>
                            <wps:spPr>
                              <a:xfrm>
                                <a:off x="0" y="0"/>
                                <a:ext cx="276447" cy="255181"/>
                              </a:xfrm>
                              <a:prstGeom prst="rect">
                                <a:avLst/>
                              </a:prstGeom>
                              <a:solidFill>
                                <a:schemeClr val="lt1"/>
                              </a:solidFill>
                              <a:ln w="6350">
                                <a:solidFill>
                                  <a:prstClr val="black"/>
                                </a:solidFill>
                              </a:ln>
                            </wps:spPr>
                            <wps:txbx>
                              <w:txbxContent>
                                <w:p w14:paraId="4D4802EB" w14:textId="16182270" w:rsidR="00452D8D" w:rsidRDefault="00452D8D" w:rsidP="00452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5EA6" id="Text Box 4" o:spid="_x0000_s1027" type="#_x0000_t202" style="position:absolute;margin-left:27.7pt;margin-top:.65pt;width:21.75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" fillcolor="white [3201]" strokeweight=".5pt">
                      <v:textbox>
                        <w:txbxContent>
                          <w:p w14:paraId="4D4802EB" w14:textId="16182270" w:rsidR="00452D8D" w:rsidRDefault="00452D8D" w:rsidP="00452D8D"/>
                        </w:txbxContent>
                      </v:textbox>
                    </v:shape>
                  </w:pict>
                </mc:Fallback>
              </mc:AlternateContent>
            </w:r>
            <w:r>
              <w:rPr>
                <w:color w:val="000080"/>
              </w:rPr>
              <w:t xml:space="preserve">Yes                                    No  </w:t>
            </w:r>
          </w:p>
          <w:p w14:paraId="1572D9E9" w14:textId="77777777" w:rsidR="00E37DF7" w:rsidRPr="00F41676" w:rsidRDefault="00E37DF7" w:rsidP="00F41676">
            <w:pPr>
              <w:ind w:right="-436"/>
              <w:rPr>
                <w:color w:val="000080"/>
              </w:rPr>
            </w:pPr>
          </w:p>
        </w:tc>
      </w:tr>
    </w:tbl>
    <w:p w14:paraId="6C05F6EF" w14:textId="77777777" w:rsidR="00E37DF7" w:rsidRDefault="00E37DF7" w:rsidP="00E37DF7">
      <w:pPr>
        <w:ind w:left="-720" w:right="-436"/>
        <w:rPr>
          <w:b/>
          <w:color w:val="000080"/>
        </w:rPr>
      </w:pPr>
    </w:p>
    <w:p w14:paraId="05FA6482" w14:textId="77777777" w:rsidR="00BC4F89" w:rsidRDefault="00BC4F89" w:rsidP="00BC4F89">
      <w:pPr>
        <w:ind w:left="-720" w:right="-436"/>
        <w:rPr>
          <w:b/>
          <w:color w:val="000080"/>
        </w:rPr>
      </w:pPr>
      <w:r>
        <w:rPr>
          <w:b/>
          <w:color w:val="000080"/>
        </w:rPr>
        <w:t>Request for funds</w:t>
      </w:r>
    </w:p>
    <w:p w14:paraId="71EE8DA4" w14:textId="77777777" w:rsidR="00BC4F89" w:rsidRPr="00BC4F89" w:rsidRDefault="00BC4F89" w:rsidP="00BC4F89">
      <w:pPr>
        <w:ind w:left="-720" w:right="-436"/>
        <w:rPr>
          <w:b/>
          <w:color w:val="000080"/>
          <w:sz w:val="16"/>
          <w:szCs w:val="16"/>
        </w:rPr>
      </w:pPr>
    </w:p>
    <w:tbl>
      <w:tblPr>
        <w:tblW w:w="10560" w:type="dxa"/>
        <w:tblInd w:w="-6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0560"/>
      </w:tblGrid>
      <w:tr w:rsidR="00BC4F89" w:rsidRPr="00F41676" w14:paraId="38105AB5" w14:textId="77777777" w:rsidTr="00BC4F89">
        <w:trPr>
          <w:trHeight w:val="3789"/>
        </w:trPr>
        <w:tc>
          <w:tcPr>
            <w:tcW w:w="105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5110"/>
            </w:tblGrid>
            <w:tr w:rsidR="00A30627" w:rsidRPr="00A30627" w14:paraId="528F9EE2" w14:textId="77777777" w:rsidTr="00DF3099">
              <w:tc>
                <w:tcPr>
                  <w:tcW w:w="4041" w:type="dxa"/>
                </w:tcPr>
                <w:p w14:paraId="7662D815" w14:textId="77777777" w:rsidR="00A30627" w:rsidRDefault="00A30627" w:rsidP="009E7D89">
                  <w:pPr>
                    <w:rPr>
                      <w:color w:val="000080"/>
                    </w:rPr>
                  </w:pPr>
                  <w:r w:rsidRPr="00A30627">
                    <w:rPr>
                      <w:color w:val="000080"/>
                    </w:rPr>
                    <w:t>Type of prizes</w:t>
                  </w:r>
                </w:p>
                <w:p w14:paraId="04B85DBF" w14:textId="608F5954" w:rsidR="00A30627" w:rsidRPr="00A30627" w:rsidRDefault="00A30627" w:rsidP="009E7D89">
                  <w:pPr>
                    <w:rPr>
                      <w:color w:val="000080"/>
                    </w:rPr>
                  </w:pPr>
                </w:p>
              </w:tc>
              <w:tc>
                <w:tcPr>
                  <w:tcW w:w="5110" w:type="dxa"/>
                </w:tcPr>
                <w:p w14:paraId="5BFDD2BE" w14:textId="22CFD1E3" w:rsidR="00A30627" w:rsidRDefault="00A30627" w:rsidP="009E7D89">
                  <w:pPr>
                    <w:rPr>
                      <w:color w:val="000080"/>
                    </w:rPr>
                  </w:pPr>
                  <w:r>
                    <w:rPr>
                      <w:color w:val="000080"/>
                    </w:rPr>
                    <w:t>Number of prizes requested</w:t>
                  </w:r>
                  <w:r w:rsidR="00437529">
                    <w:rPr>
                      <w:color w:val="000080"/>
                    </w:rPr>
                    <w:t xml:space="preserve"> </w:t>
                  </w:r>
                  <w:r w:rsidR="00437529" w:rsidRPr="00DF3099">
                    <w:rPr>
                      <w:color w:val="000080"/>
                      <w:sz w:val="18"/>
                      <w:szCs w:val="18"/>
                    </w:rPr>
                    <w:t>(please specify below)</w:t>
                  </w:r>
                  <w:r w:rsidR="00F006C2" w:rsidRPr="00DF3099">
                    <w:rPr>
                      <w:color w:val="000080"/>
                      <w:sz w:val="18"/>
                      <w:szCs w:val="18"/>
                    </w:rPr>
                    <w:t xml:space="preserve"> A maximum of two awards within the calendar year</w:t>
                  </w:r>
                  <w:r w:rsidR="00DF3099" w:rsidRPr="00DF3099">
                    <w:rPr>
                      <w:color w:val="000080"/>
                      <w:sz w:val="18"/>
                      <w:szCs w:val="18"/>
                    </w:rPr>
                    <w:t xml:space="preserve"> may be requested per university or organisation.</w:t>
                  </w:r>
                </w:p>
                <w:p w14:paraId="2FF12E72" w14:textId="2DD4E910" w:rsidR="00322F67" w:rsidRPr="00A30627" w:rsidRDefault="00322F67" w:rsidP="009E7D89">
                  <w:pPr>
                    <w:rPr>
                      <w:color w:val="000080"/>
                    </w:rPr>
                  </w:pPr>
                </w:p>
              </w:tc>
            </w:tr>
            <w:tr w:rsidR="00A30627" w:rsidRPr="00A30627" w14:paraId="54529CA2" w14:textId="77777777" w:rsidTr="00DF3099">
              <w:tc>
                <w:tcPr>
                  <w:tcW w:w="4041" w:type="dxa"/>
                </w:tcPr>
                <w:p w14:paraId="71C4D1CB" w14:textId="77777777" w:rsidR="00A30627" w:rsidRDefault="00A30627" w:rsidP="009E7D89">
                  <w:pPr>
                    <w:rPr>
                      <w:color w:val="000080"/>
                    </w:rPr>
                  </w:pPr>
                  <w:r w:rsidRPr="00A30627">
                    <w:rPr>
                      <w:color w:val="000080"/>
                    </w:rPr>
                    <w:t>Final Year Project - £500</w:t>
                  </w:r>
                </w:p>
                <w:p w14:paraId="6ACF2B47" w14:textId="26C1BEE3" w:rsidR="00437529" w:rsidRPr="00A30627" w:rsidRDefault="00437529" w:rsidP="009E7D89">
                  <w:pPr>
                    <w:rPr>
                      <w:color w:val="000080"/>
                    </w:rPr>
                  </w:pPr>
                </w:p>
              </w:tc>
              <w:tc>
                <w:tcPr>
                  <w:tcW w:w="5110" w:type="dxa"/>
                </w:tcPr>
                <w:p w14:paraId="28BC2134" w14:textId="48D8F546" w:rsidR="00A30627" w:rsidRPr="00DE1376" w:rsidRDefault="00754FDB" w:rsidP="00754FDB">
                  <w:pPr>
                    <w:rPr>
                      <w:color w:val="000080"/>
                      <w:u w:val="single"/>
                    </w:rPr>
                  </w:pPr>
                  <w:r>
                    <w:rPr>
                      <w:color w:val="000080"/>
                      <w:u w:val="single"/>
                    </w:rPr>
                    <w:tab/>
                  </w:r>
                </w:p>
              </w:tc>
            </w:tr>
            <w:tr w:rsidR="00A30627" w:rsidRPr="00F41676" w14:paraId="3B002E77" w14:textId="77777777" w:rsidTr="00DF3099">
              <w:tc>
                <w:tcPr>
                  <w:tcW w:w="4041" w:type="dxa"/>
                </w:tcPr>
                <w:p w14:paraId="43C4B247" w14:textId="1536A38D" w:rsidR="00A30627" w:rsidRDefault="00A30627" w:rsidP="009E7D89">
                  <w:pPr>
                    <w:rPr>
                      <w:color w:val="000080"/>
                    </w:rPr>
                  </w:pPr>
                  <w:r w:rsidRPr="00A30627">
                    <w:rPr>
                      <w:color w:val="000080"/>
                    </w:rPr>
                    <w:t xml:space="preserve">MSc or </w:t>
                  </w:r>
                  <w:r w:rsidR="00D0496E" w:rsidRPr="00A30627">
                    <w:rPr>
                      <w:color w:val="000080"/>
                    </w:rPr>
                    <w:t>M</w:t>
                  </w:r>
                  <w:r w:rsidR="00D0496E">
                    <w:rPr>
                      <w:color w:val="000080"/>
                    </w:rPr>
                    <w:t>E</w:t>
                  </w:r>
                  <w:r w:rsidR="00D0496E" w:rsidRPr="00A30627">
                    <w:rPr>
                      <w:color w:val="000080"/>
                    </w:rPr>
                    <w:t xml:space="preserve">ng </w:t>
                  </w:r>
                  <w:r w:rsidRPr="00A30627">
                    <w:rPr>
                      <w:color w:val="000080"/>
                    </w:rPr>
                    <w:t>Student - £500</w:t>
                  </w:r>
                </w:p>
                <w:p w14:paraId="004FDD67" w14:textId="070E1EEA" w:rsidR="00437529" w:rsidRPr="00A30627" w:rsidRDefault="00437529" w:rsidP="009E7D89">
                  <w:pPr>
                    <w:rPr>
                      <w:color w:val="000080"/>
                    </w:rPr>
                  </w:pPr>
                </w:p>
              </w:tc>
              <w:tc>
                <w:tcPr>
                  <w:tcW w:w="5110" w:type="dxa"/>
                </w:tcPr>
                <w:p w14:paraId="12ED7723" w14:textId="037306A9" w:rsidR="00A30627" w:rsidRPr="00754FDB" w:rsidRDefault="00754FDB" w:rsidP="009E7D89">
                  <w:pPr>
                    <w:rPr>
                      <w:color w:val="000080"/>
                      <w:u w:val="single"/>
                    </w:rPr>
                  </w:pPr>
                  <w:r>
                    <w:rPr>
                      <w:color w:val="000080"/>
                      <w:u w:val="single"/>
                    </w:rPr>
                    <w:tab/>
                  </w:r>
                </w:p>
              </w:tc>
            </w:tr>
            <w:tr w:rsidR="00A30627" w:rsidRPr="00F41676" w14:paraId="6C9A9DE8" w14:textId="77777777" w:rsidTr="00DF3099">
              <w:tc>
                <w:tcPr>
                  <w:tcW w:w="4041" w:type="dxa"/>
                </w:tcPr>
                <w:p w14:paraId="283AF8DD" w14:textId="77777777" w:rsidR="00A30627" w:rsidRDefault="00A30627" w:rsidP="009E7D89">
                  <w:pPr>
                    <w:rPr>
                      <w:color w:val="000080"/>
                    </w:rPr>
                  </w:pPr>
                  <w:r w:rsidRPr="00A30627">
                    <w:rPr>
                      <w:color w:val="000080"/>
                    </w:rPr>
                    <w:t>Degree Apprentice - £500</w:t>
                  </w:r>
                </w:p>
                <w:p w14:paraId="7D2F4181" w14:textId="6BF81B44" w:rsidR="00437529" w:rsidRPr="00A30627" w:rsidRDefault="00437529" w:rsidP="009E7D89">
                  <w:pPr>
                    <w:rPr>
                      <w:color w:val="000080"/>
                    </w:rPr>
                  </w:pPr>
                </w:p>
              </w:tc>
              <w:tc>
                <w:tcPr>
                  <w:tcW w:w="5110" w:type="dxa"/>
                </w:tcPr>
                <w:p w14:paraId="18F0E555" w14:textId="4F045A5C" w:rsidR="00A30627" w:rsidRPr="00754FDB" w:rsidRDefault="00754FDB" w:rsidP="009E7D89">
                  <w:pPr>
                    <w:rPr>
                      <w:color w:val="000080"/>
                      <w:u w:val="single"/>
                    </w:rPr>
                  </w:pPr>
                  <w:r>
                    <w:rPr>
                      <w:color w:val="000080"/>
                      <w:u w:val="single"/>
                    </w:rPr>
                    <w:tab/>
                  </w:r>
                </w:p>
              </w:tc>
            </w:tr>
            <w:tr w:rsidR="00A30627" w:rsidRPr="00F41676" w14:paraId="3EEE9CDA" w14:textId="77777777" w:rsidTr="00DF3099">
              <w:tc>
                <w:tcPr>
                  <w:tcW w:w="4041" w:type="dxa"/>
                </w:tcPr>
                <w:p w14:paraId="6D8C110D" w14:textId="11A0CAC3" w:rsidR="00A30627" w:rsidRPr="00A30627" w:rsidRDefault="00A30627" w:rsidP="009E7D89">
                  <w:pPr>
                    <w:rPr>
                      <w:color w:val="000080"/>
                    </w:rPr>
                  </w:pPr>
                  <w:r w:rsidRPr="00A30627">
                    <w:rPr>
                      <w:color w:val="000080"/>
                    </w:rPr>
                    <w:t>PhD Student - £2,000</w:t>
                  </w:r>
                </w:p>
              </w:tc>
              <w:tc>
                <w:tcPr>
                  <w:tcW w:w="5110" w:type="dxa"/>
                </w:tcPr>
                <w:p w14:paraId="31770B05" w14:textId="750B563B" w:rsidR="00A30627" w:rsidRPr="00754FDB" w:rsidRDefault="00754FDB" w:rsidP="009E7D89">
                  <w:pPr>
                    <w:rPr>
                      <w:color w:val="000080"/>
                      <w:u w:val="single"/>
                    </w:rPr>
                  </w:pPr>
                  <w:r>
                    <w:rPr>
                      <w:color w:val="000080"/>
                      <w:u w:val="single"/>
                    </w:rPr>
                    <w:tab/>
                  </w:r>
                </w:p>
              </w:tc>
            </w:tr>
          </w:tbl>
          <w:p w14:paraId="7355C02D" w14:textId="77777777" w:rsidR="00437529" w:rsidRDefault="00437529" w:rsidP="00437529">
            <w:pPr>
              <w:pStyle w:val="ListParagraph"/>
              <w:ind w:left="0" w:right="-436"/>
              <w:rPr>
                <w:color w:val="000080"/>
              </w:rPr>
            </w:pPr>
          </w:p>
          <w:p w14:paraId="1FAC8253" w14:textId="2649D289" w:rsidR="008E498C" w:rsidRPr="00D8254C" w:rsidRDefault="00D8254C" w:rsidP="005C3096">
            <w:pPr>
              <w:pStyle w:val="ListParagraph"/>
              <w:numPr>
                <w:ilvl w:val="0"/>
                <w:numId w:val="2"/>
              </w:numPr>
              <w:ind w:left="362" w:right="-436"/>
              <w:rPr>
                <w:color w:val="000080"/>
              </w:rPr>
            </w:pPr>
            <w:r>
              <w:rPr>
                <w:color w:val="000080"/>
              </w:rPr>
              <w:t xml:space="preserve">Please see </w:t>
            </w:r>
            <w:r w:rsidR="00437529">
              <w:rPr>
                <w:color w:val="000080"/>
              </w:rPr>
              <w:t xml:space="preserve">description of prizes </w:t>
            </w:r>
            <w:r w:rsidR="005C3096">
              <w:rPr>
                <w:color w:val="000080"/>
              </w:rPr>
              <w:t>in Appendix</w:t>
            </w:r>
          </w:p>
        </w:tc>
      </w:tr>
    </w:tbl>
    <w:p w14:paraId="479C8247" w14:textId="31D7B9B5" w:rsidR="00A84EF5" w:rsidRDefault="00A84EF5" w:rsidP="00E37DF7">
      <w:pPr>
        <w:ind w:left="-720" w:right="-436"/>
        <w:rPr>
          <w:b/>
          <w:color w:val="000080"/>
        </w:rPr>
      </w:pPr>
    </w:p>
    <w:p w14:paraId="53CFDA28" w14:textId="77777777" w:rsidR="00106F48" w:rsidRDefault="00106F48" w:rsidP="00E37DF7">
      <w:pPr>
        <w:ind w:left="-720" w:right="-436"/>
        <w:rPr>
          <w:b/>
          <w:color w:val="000080"/>
        </w:rPr>
      </w:pPr>
    </w:p>
    <w:p w14:paraId="03C68E6C" w14:textId="78B73BAF" w:rsidR="00A3075D" w:rsidRDefault="00680EA4" w:rsidP="00E37DF7">
      <w:pPr>
        <w:ind w:left="-720" w:right="-436"/>
        <w:rPr>
          <w:b/>
          <w:color w:val="000080"/>
        </w:rPr>
      </w:pPr>
      <w:r>
        <w:rPr>
          <w:b/>
          <w:color w:val="000080"/>
        </w:rPr>
        <w:t xml:space="preserve">Criteria </w:t>
      </w:r>
    </w:p>
    <w:p w14:paraId="5CB75E59" w14:textId="77777777" w:rsidR="00EC21F8" w:rsidRDefault="00EC21F8" w:rsidP="00661705">
      <w:pPr>
        <w:ind w:left="-567" w:right="-436"/>
        <w:rPr>
          <w:rFonts w:cs="Arial"/>
          <w:sz w:val="20"/>
          <w:szCs w:val="20"/>
          <w:lang w:eastAsia="en-GB"/>
        </w:rPr>
      </w:pPr>
    </w:p>
    <w:p w14:paraId="73526800" w14:textId="28799E37" w:rsidR="00A3075D" w:rsidRPr="00EC21F8" w:rsidRDefault="00661705" w:rsidP="00EC21F8">
      <w:pPr>
        <w:ind w:left="-567" w:right="509"/>
        <w:rPr>
          <w:color w:val="000080"/>
        </w:rPr>
      </w:pPr>
      <w:r w:rsidRPr="00EC21F8">
        <w:rPr>
          <w:color w:val="000080"/>
        </w:rPr>
        <w:t>It is for the teaching team to decide on the most appropriate criteria for awarding the prize in their institution, but it is expected this will include a focus on one or more of these topics: sustainability and decarbonisation, equality diversity and inclusion, accessibility and integration, active travel, and the safe systems approach.</w:t>
      </w:r>
    </w:p>
    <w:p w14:paraId="49D068AC" w14:textId="77777777" w:rsidR="00661705" w:rsidRDefault="00661705" w:rsidP="00661705">
      <w:pPr>
        <w:ind w:left="-567" w:right="-436"/>
        <w:rPr>
          <w:b/>
          <w:color w:val="000080"/>
        </w:rPr>
      </w:pPr>
    </w:p>
    <w:tbl>
      <w:tblPr>
        <w:tblW w:w="10680" w:type="dxa"/>
        <w:tblInd w:w="-61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0680"/>
      </w:tblGrid>
      <w:tr w:rsidR="00A3075D" w:rsidRPr="00F41676" w14:paraId="7F1026F1" w14:textId="77777777" w:rsidTr="00F41676">
        <w:tc>
          <w:tcPr>
            <w:tcW w:w="10680" w:type="dxa"/>
          </w:tcPr>
          <w:p w14:paraId="3B6CACA1" w14:textId="27F37E50" w:rsidR="00A3075D" w:rsidRPr="00F41676" w:rsidRDefault="005E7251" w:rsidP="00F41676">
            <w:pPr>
              <w:ind w:right="-436"/>
              <w:rPr>
                <w:color w:val="000080"/>
              </w:rPr>
            </w:pPr>
            <w:r>
              <w:rPr>
                <w:color w:val="000080"/>
              </w:rPr>
              <w:t xml:space="preserve">What criteria will </w:t>
            </w:r>
            <w:r w:rsidR="001A6262">
              <w:rPr>
                <w:color w:val="000080"/>
              </w:rPr>
              <w:t xml:space="preserve">be used to decide which student(s) will be </w:t>
            </w:r>
            <w:r w:rsidR="00434180">
              <w:rPr>
                <w:color w:val="000080"/>
              </w:rPr>
              <w:t>awarded the prize(s)</w:t>
            </w:r>
            <w:r w:rsidR="00A3075D" w:rsidRPr="00F41676">
              <w:rPr>
                <w:color w:val="000080"/>
              </w:rPr>
              <w:t>?</w:t>
            </w:r>
          </w:p>
          <w:p w14:paraId="5327743A" w14:textId="77777777" w:rsidR="00A3075D" w:rsidRPr="00F41676" w:rsidRDefault="00A3075D" w:rsidP="00F41676">
            <w:pPr>
              <w:ind w:right="-436"/>
              <w:rPr>
                <w:color w:val="000080"/>
              </w:rPr>
            </w:pPr>
          </w:p>
          <w:p w14:paraId="2BA2C9CF" w14:textId="77777777" w:rsidR="00A3075D" w:rsidRPr="00F41676" w:rsidRDefault="00A3075D" w:rsidP="00F41676">
            <w:pPr>
              <w:ind w:right="-436"/>
              <w:rPr>
                <w:color w:val="000080"/>
              </w:rPr>
            </w:pPr>
          </w:p>
          <w:p w14:paraId="1F24E3E4" w14:textId="27678073" w:rsidR="00A3075D" w:rsidRDefault="00A3075D" w:rsidP="00F41676">
            <w:pPr>
              <w:ind w:right="-436"/>
              <w:rPr>
                <w:color w:val="000080"/>
              </w:rPr>
            </w:pPr>
          </w:p>
          <w:p w14:paraId="48B7867B" w14:textId="77777777" w:rsidR="00BC4F89" w:rsidRDefault="00BC4F89" w:rsidP="00F41676">
            <w:pPr>
              <w:ind w:right="-436"/>
              <w:rPr>
                <w:color w:val="000080"/>
              </w:rPr>
            </w:pPr>
          </w:p>
          <w:p w14:paraId="04062ED4" w14:textId="77777777" w:rsidR="00434180" w:rsidRDefault="00434180" w:rsidP="00F41676">
            <w:pPr>
              <w:ind w:right="-436"/>
              <w:rPr>
                <w:color w:val="000080"/>
              </w:rPr>
            </w:pPr>
          </w:p>
          <w:p w14:paraId="20F571C8" w14:textId="77777777" w:rsidR="00434180" w:rsidRDefault="00434180" w:rsidP="00F41676">
            <w:pPr>
              <w:ind w:right="-436"/>
              <w:rPr>
                <w:color w:val="000080"/>
              </w:rPr>
            </w:pPr>
          </w:p>
          <w:p w14:paraId="3525C90A" w14:textId="77777777" w:rsidR="00434180" w:rsidRDefault="00434180" w:rsidP="00F41676">
            <w:pPr>
              <w:ind w:right="-436"/>
              <w:rPr>
                <w:color w:val="000080"/>
              </w:rPr>
            </w:pPr>
          </w:p>
          <w:p w14:paraId="2608C2BD" w14:textId="77777777" w:rsidR="00434180" w:rsidRPr="00F41676" w:rsidRDefault="00434180" w:rsidP="00F41676">
            <w:pPr>
              <w:ind w:right="-436"/>
              <w:rPr>
                <w:color w:val="000080"/>
              </w:rPr>
            </w:pPr>
          </w:p>
          <w:p w14:paraId="65476590" w14:textId="77777777" w:rsidR="00A3075D" w:rsidRPr="00F41676" w:rsidRDefault="00A3075D" w:rsidP="00F41676">
            <w:pPr>
              <w:ind w:right="-436"/>
              <w:rPr>
                <w:color w:val="000080"/>
              </w:rPr>
            </w:pPr>
          </w:p>
        </w:tc>
      </w:tr>
    </w:tbl>
    <w:p w14:paraId="218A8A6C" w14:textId="77777777" w:rsidR="00A3075D" w:rsidRDefault="00A3075D" w:rsidP="00E37DF7">
      <w:pPr>
        <w:ind w:left="-720" w:right="-436"/>
        <w:rPr>
          <w:b/>
          <w:color w:val="000080"/>
        </w:rPr>
      </w:pPr>
    </w:p>
    <w:p w14:paraId="5AED1F62" w14:textId="77777777" w:rsidR="009C1BA6" w:rsidRDefault="009C1BA6" w:rsidP="009C1BA6">
      <w:pPr>
        <w:ind w:left="-720" w:right="-436"/>
        <w:rPr>
          <w:b/>
          <w:color w:val="000080"/>
        </w:rPr>
      </w:pPr>
      <w:r>
        <w:rPr>
          <w:b/>
          <w:color w:val="000080"/>
        </w:rPr>
        <w:t>Declaration</w:t>
      </w:r>
    </w:p>
    <w:p w14:paraId="55D9DDBF" w14:textId="77777777" w:rsidR="009C1BA6" w:rsidRPr="00BC4F89" w:rsidRDefault="009C1BA6" w:rsidP="009C1BA6">
      <w:pPr>
        <w:ind w:left="-720" w:right="-436"/>
        <w:rPr>
          <w:b/>
          <w:color w:val="000080"/>
          <w:sz w:val="16"/>
          <w:szCs w:val="16"/>
        </w:rPr>
      </w:pPr>
    </w:p>
    <w:p w14:paraId="221CDEDA" w14:textId="50500152" w:rsidR="009C1BA6" w:rsidRDefault="009C1BA6" w:rsidP="00434180">
      <w:pPr>
        <w:ind w:left="-720" w:right="226"/>
        <w:rPr>
          <w:color w:val="000080"/>
        </w:rPr>
      </w:pPr>
      <w:r>
        <w:rPr>
          <w:color w:val="000080"/>
        </w:rPr>
        <w:t>To the best of my knowledge, all the information that I have provided in this application form is correct</w:t>
      </w:r>
      <w:r w:rsidR="00106F48">
        <w:rPr>
          <w:color w:val="000080"/>
        </w:rPr>
        <w:t xml:space="preserve"> and I have understood and accepted the award criteria</w:t>
      </w:r>
      <w:r w:rsidR="00C327D3">
        <w:rPr>
          <w:color w:val="000080"/>
        </w:rPr>
        <w:t xml:space="preserve"> provided in the appendix</w:t>
      </w:r>
      <w:r w:rsidR="00106F48">
        <w:rPr>
          <w:color w:val="000080"/>
        </w:rPr>
        <w:t xml:space="preserve">. </w:t>
      </w:r>
    </w:p>
    <w:p w14:paraId="489E0B57" w14:textId="77777777" w:rsidR="009C1BA6" w:rsidRDefault="009C1BA6" w:rsidP="009C1BA6">
      <w:pPr>
        <w:ind w:left="-720" w:right="-436"/>
        <w:rPr>
          <w:color w:val="000080"/>
        </w:rPr>
      </w:pPr>
    </w:p>
    <w:p w14:paraId="7225E0A5" w14:textId="77777777" w:rsidR="009C1BA6" w:rsidRDefault="009C1BA6" w:rsidP="009C1BA6">
      <w:pPr>
        <w:ind w:left="-720" w:right="-436"/>
        <w:rPr>
          <w:color w:val="000080"/>
        </w:rPr>
      </w:pPr>
      <w:r>
        <w:rPr>
          <w:color w:val="000080"/>
        </w:rPr>
        <w:t>Signed:</w:t>
      </w:r>
      <w:r>
        <w:rPr>
          <w:color w:val="000080"/>
        </w:rPr>
        <w:tab/>
        <w:t>_______________________________</w:t>
      </w:r>
      <w:r>
        <w:rPr>
          <w:color w:val="000080"/>
        </w:rPr>
        <w:tab/>
      </w:r>
      <w:r>
        <w:rPr>
          <w:color w:val="000080"/>
        </w:rPr>
        <w:tab/>
        <w:t>Date:</w:t>
      </w:r>
      <w:r>
        <w:rPr>
          <w:color w:val="000080"/>
        </w:rPr>
        <w:tab/>
        <w:t xml:space="preserve">      ______________________</w:t>
      </w:r>
    </w:p>
    <w:p w14:paraId="56A7F2B3" w14:textId="77777777" w:rsidR="009C1BA6" w:rsidRDefault="009C1BA6" w:rsidP="00233D25">
      <w:pPr>
        <w:ind w:right="-436"/>
        <w:rPr>
          <w:b/>
          <w:color w:val="000080"/>
        </w:rPr>
      </w:pPr>
    </w:p>
    <w:p w14:paraId="0416AEB3" w14:textId="77777777" w:rsidR="009C1BA6" w:rsidRDefault="009C1BA6" w:rsidP="009C1BA6">
      <w:pPr>
        <w:ind w:left="-720" w:right="-436"/>
        <w:rPr>
          <w:b/>
          <w:color w:val="000080"/>
        </w:rPr>
      </w:pPr>
    </w:p>
    <w:p w14:paraId="7538AB31" w14:textId="77777777" w:rsidR="009C1BA6" w:rsidRDefault="009C1BA6" w:rsidP="009C1BA6">
      <w:pPr>
        <w:ind w:left="-720" w:right="-436"/>
        <w:rPr>
          <w:b/>
          <w:color w:val="000080"/>
        </w:rPr>
      </w:pPr>
      <w:r>
        <w:rPr>
          <w:b/>
          <w:color w:val="000080"/>
        </w:rPr>
        <w:t>Return the completed form to:</w:t>
      </w:r>
    </w:p>
    <w:p w14:paraId="1A0C7069" w14:textId="77777777" w:rsidR="009C1BA6" w:rsidRPr="00BC4F89" w:rsidRDefault="009C1BA6" w:rsidP="009C1BA6">
      <w:pPr>
        <w:ind w:left="-720" w:right="-436"/>
        <w:rPr>
          <w:b/>
          <w:color w:val="000080"/>
          <w:sz w:val="16"/>
          <w:szCs w:val="16"/>
        </w:rPr>
      </w:pPr>
    </w:p>
    <w:p w14:paraId="4572021D" w14:textId="77777777" w:rsidR="00106F48" w:rsidRDefault="00106F48" w:rsidP="009C1BA6">
      <w:pPr>
        <w:ind w:left="-720" w:right="-436"/>
        <w:rPr>
          <w:rStyle w:val="Hyperlink"/>
        </w:rPr>
      </w:pPr>
      <w:r>
        <w:rPr>
          <w:color w:val="000080"/>
        </w:rPr>
        <w:t xml:space="preserve">Email to </w:t>
      </w:r>
      <w:hyperlink r:id="rId12" w:history="1">
        <w:r w:rsidRPr="00FF4C63">
          <w:rPr>
            <w:rStyle w:val="Hyperlink"/>
          </w:rPr>
          <w:t>foundation@ciht.org.uk</w:t>
        </w:r>
      </w:hyperlink>
    </w:p>
    <w:p w14:paraId="2BE3E625" w14:textId="77777777" w:rsidR="00106F48" w:rsidRDefault="00106F48" w:rsidP="009C1BA6">
      <w:pPr>
        <w:ind w:left="-720" w:right="-436"/>
        <w:rPr>
          <w:rStyle w:val="Hyperlink"/>
        </w:rPr>
      </w:pPr>
    </w:p>
    <w:p w14:paraId="2E0FF152" w14:textId="77777777" w:rsidR="00106F48" w:rsidRPr="00106F48" w:rsidRDefault="00106F48" w:rsidP="009C1BA6">
      <w:pPr>
        <w:ind w:left="-720" w:right="-436"/>
        <w:rPr>
          <w:rStyle w:val="Hyperlink"/>
          <w:color w:val="244061" w:themeColor="accent1" w:themeShade="80"/>
          <w:u w:val="none"/>
        </w:rPr>
      </w:pPr>
      <w:r w:rsidRPr="00106F48">
        <w:rPr>
          <w:rStyle w:val="Hyperlink"/>
          <w:color w:val="244061" w:themeColor="accent1" w:themeShade="80"/>
          <w:u w:val="none"/>
        </w:rPr>
        <w:t>Or</w:t>
      </w:r>
    </w:p>
    <w:p w14:paraId="6A413E7D" w14:textId="3E5A6CE2" w:rsidR="009C1BA6" w:rsidRDefault="007C2395" w:rsidP="009C1BA6">
      <w:pPr>
        <w:ind w:left="-720" w:right="-436"/>
        <w:rPr>
          <w:color w:val="000080"/>
        </w:rPr>
      </w:pPr>
      <w:r>
        <w:rPr>
          <w:color w:val="000080"/>
        </w:rPr>
        <w:t>Peter Connolly</w:t>
      </w:r>
    </w:p>
    <w:p w14:paraId="64073326" w14:textId="77777777" w:rsidR="00060580" w:rsidRDefault="00060580" w:rsidP="009C1BA6">
      <w:pPr>
        <w:ind w:left="-720" w:right="-436"/>
        <w:rPr>
          <w:color w:val="000080"/>
        </w:rPr>
      </w:pPr>
      <w:r>
        <w:rPr>
          <w:color w:val="000080"/>
        </w:rPr>
        <w:t xml:space="preserve">Director of Corporate </w:t>
      </w:r>
      <w:r w:rsidR="007C2395">
        <w:rPr>
          <w:color w:val="000080"/>
        </w:rPr>
        <w:t xml:space="preserve">&amp; Business </w:t>
      </w:r>
      <w:r>
        <w:rPr>
          <w:color w:val="000080"/>
        </w:rPr>
        <w:t>Services</w:t>
      </w:r>
    </w:p>
    <w:p w14:paraId="03422EAC" w14:textId="77777777" w:rsidR="009C1BA6" w:rsidRDefault="00973872" w:rsidP="009C1BA6">
      <w:pPr>
        <w:ind w:left="-720" w:right="-436"/>
        <w:rPr>
          <w:color w:val="000080"/>
        </w:rPr>
      </w:pPr>
      <w:r>
        <w:rPr>
          <w:color w:val="000080"/>
        </w:rPr>
        <w:t>C</w:t>
      </w:r>
      <w:r w:rsidR="009C1BA6">
        <w:rPr>
          <w:color w:val="000080"/>
        </w:rPr>
        <w:t>IHT Foundation</w:t>
      </w:r>
    </w:p>
    <w:p w14:paraId="1D05253F" w14:textId="77777777" w:rsidR="009C1BA6" w:rsidRDefault="00881FA7" w:rsidP="009C1BA6">
      <w:pPr>
        <w:ind w:left="-720" w:right="-436"/>
        <w:rPr>
          <w:color w:val="000080"/>
        </w:rPr>
      </w:pPr>
      <w:r>
        <w:rPr>
          <w:color w:val="000080"/>
        </w:rPr>
        <w:t>119 Britannia Walk</w:t>
      </w:r>
    </w:p>
    <w:p w14:paraId="6972B488" w14:textId="77777777" w:rsidR="00881FA7" w:rsidRDefault="00881FA7" w:rsidP="009C1BA6">
      <w:pPr>
        <w:ind w:left="-720" w:right="-436"/>
        <w:rPr>
          <w:color w:val="000080"/>
        </w:rPr>
      </w:pPr>
      <w:smartTag w:uri="urn:schemas-microsoft-com:office:smarttags" w:element="place">
        <w:smartTag w:uri="urn:schemas-microsoft-com:office:smarttags" w:element="City">
          <w:r>
            <w:rPr>
              <w:color w:val="000080"/>
            </w:rPr>
            <w:t>London</w:t>
          </w:r>
        </w:smartTag>
      </w:smartTag>
      <w:r>
        <w:rPr>
          <w:color w:val="000080"/>
        </w:rPr>
        <w:t xml:space="preserve"> N1 7JE</w:t>
      </w:r>
    </w:p>
    <w:p w14:paraId="7084C3A8" w14:textId="77777777" w:rsidR="003043AE" w:rsidRDefault="003043AE" w:rsidP="009C1BA6">
      <w:pPr>
        <w:ind w:left="-720" w:right="-436"/>
        <w:rPr>
          <w:color w:val="000080"/>
        </w:rPr>
      </w:pPr>
    </w:p>
    <w:p w14:paraId="7C351F33" w14:textId="77777777" w:rsidR="0077754C" w:rsidRDefault="0077754C" w:rsidP="009C1BA6">
      <w:pPr>
        <w:ind w:left="-720" w:right="-436"/>
        <w:rPr>
          <w:color w:val="000080"/>
        </w:rPr>
      </w:pPr>
    </w:p>
    <w:p w14:paraId="0C67E58C" w14:textId="77777777" w:rsidR="00233D25" w:rsidRPr="00233D25" w:rsidRDefault="00233D25" w:rsidP="00233D25">
      <w:pPr>
        <w:ind w:left="-720" w:right="-436"/>
        <w:rPr>
          <w:color w:val="000080"/>
          <w:sz w:val="20"/>
          <w:lang w:val="en-GB"/>
        </w:rPr>
      </w:pPr>
      <w:r w:rsidRPr="00233D25">
        <w:rPr>
          <w:b/>
          <w:bCs/>
          <w:color w:val="000080"/>
          <w:sz w:val="20"/>
          <w:lang w:val="en-GB"/>
        </w:rPr>
        <w:t xml:space="preserve">Privacy Notice </w:t>
      </w:r>
    </w:p>
    <w:p w14:paraId="08DDEACE" w14:textId="2204DB79" w:rsidR="00233D25" w:rsidRDefault="00233D25" w:rsidP="00440FBF">
      <w:pPr>
        <w:ind w:left="-720" w:right="360"/>
        <w:rPr>
          <w:color w:val="000080"/>
          <w:sz w:val="20"/>
          <w:szCs w:val="20"/>
          <w:lang w:val="en-GB"/>
        </w:rPr>
      </w:pPr>
      <w:r w:rsidRPr="5889DCE9">
        <w:rPr>
          <w:color w:val="000080"/>
          <w:sz w:val="20"/>
          <w:szCs w:val="20"/>
          <w:lang w:val="en-GB"/>
        </w:rPr>
        <w:t>The personal information you have provided by completing this form will be used by the CIHT to process your grant application. If your application is successful, summary information (name of individual / organisation and brief project description) will also be included in the CIHT’s website and promotional materials.</w:t>
      </w:r>
    </w:p>
    <w:p w14:paraId="3DB8A535" w14:textId="77777777" w:rsidR="00233D25" w:rsidRPr="00233D25" w:rsidRDefault="00233D25" w:rsidP="00440FBF">
      <w:pPr>
        <w:ind w:left="-720" w:right="360"/>
        <w:rPr>
          <w:color w:val="000080"/>
          <w:sz w:val="20"/>
          <w:szCs w:val="20"/>
          <w:lang w:val="en-GB"/>
        </w:rPr>
      </w:pPr>
    </w:p>
    <w:p w14:paraId="6AD29328" w14:textId="77777777" w:rsidR="00233D25" w:rsidRDefault="00233D25" w:rsidP="00440FBF">
      <w:pPr>
        <w:ind w:left="-720" w:right="360"/>
        <w:rPr>
          <w:color w:val="000080"/>
          <w:sz w:val="20"/>
          <w:szCs w:val="20"/>
          <w:lang w:val="en-GB"/>
        </w:rPr>
      </w:pPr>
      <w:r w:rsidRPr="5889DCE9">
        <w:rPr>
          <w:color w:val="000080"/>
          <w:sz w:val="20"/>
          <w:szCs w:val="20"/>
          <w:lang w:val="en-GB"/>
        </w:rPr>
        <w:t xml:space="preserve">The CIHT’s Privacy Statement can be found at </w:t>
      </w:r>
      <w:hyperlink r:id="rId13">
        <w:r w:rsidRPr="5889DCE9">
          <w:rPr>
            <w:rStyle w:val="Hyperlink"/>
            <w:sz w:val="20"/>
            <w:szCs w:val="20"/>
            <w:lang w:val="en-GB"/>
          </w:rPr>
          <w:t>www.ciht.org.uk/privacy-statement</w:t>
        </w:r>
      </w:hyperlink>
      <w:r w:rsidRPr="5889DCE9">
        <w:rPr>
          <w:color w:val="000080"/>
          <w:sz w:val="20"/>
          <w:szCs w:val="20"/>
          <w:lang w:val="en-GB"/>
        </w:rPr>
        <w:t xml:space="preserve">  </w:t>
      </w:r>
    </w:p>
    <w:p w14:paraId="44858421" w14:textId="6FA6BDF7" w:rsidR="00233D25" w:rsidRPr="00233D25" w:rsidRDefault="00233D25" w:rsidP="00440FBF">
      <w:pPr>
        <w:ind w:left="-720" w:right="360"/>
        <w:rPr>
          <w:color w:val="000080"/>
          <w:sz w:val="20"/>
          <w:szCs w:val="20"/>
          <w:lang w:val="en-GB"/>
        </w:rPr>
      </w:pPr>
      <w:r w:rsidRPr="5889DCE9">
        <w:rPr>
          <w:color w:val="000080"/>
          <w:sz w:val="20"/>
          <w:szCs w:val="20"/>
          <w:lang w:val="en-GB"/>
        </w:rPr>
        <w:t xml:space="preserve"> </w:t>
      </w:r>
    </w:p>
    <w:p w14:paraId="512AAEAB" w14:textId="77777777" w:rsidR="00233D25" w:rsidRPr="00233D25" w:rsidRDefault="00233D25" w:rsidP="00440FBF">
      <w:pPr>
        <w:ind w:left="-720" w:right="360"/>
        <w:rPr>
          <w:color w:val="000080"/>
          <w:sz w:val="20"/>
          <w:szCs w:val="20"/>
          <w:lang w:val="en-GB"/>
        </w:rPr>
      </w:pPr>
      <w:r w:rsidRPr="5889DCE9">
        <w:rPr>
          <w:color w:val="000080"/>
          <w:sz w:val="20"/>
          <w:szCs w:val="20"/>
          <w:lang w:val="en-GB"/>
        </w:rPr>
        <w:t xml:space="preserve">Any questions relating to Data Privacy with CIHT or this Policy should be sent by email to </w:t>
      </w:r>
      <w:hyperlink r:id="rId14">
        <w:r w:rsidRPr="5889DCE9">
          <w:rPr>
            <w:rStyle w:val="Hyperlink"/>
            <w:sz w:val="20"/>
            <w:szCs w:val="20"/>
            <w:lang w:val="en-GB"/>
          </w:rPr>
          <w:t>governance@ciht.org.uk</w:t>
        </w:r>
      </w:hyperlink>
      <w:r w:rsidRPr="5889DCE9">
        <w:rPr>
          <w:color w:val="000080"/>
          <w:sz w:val="20"/>
          <w:szCs w:val="20"/>
          <w:lang w:val="en-GB"/>
        </w:rPr>
        <w:t xml:space="preserve"> or by writing to the Data Protection Officer at CIHT, 119 Britannia Walk, London, N1 7JE</w:t>
      </w:r>
    </w:p>
    <w:p w14:paraId="1CFAD261" w14:textId="1B4251CE" w:rsidR="0077754C" w:rsidRPr="00BC4F89" w:rsidRDefault="0077754C" w:rsidP="009C1BA6">
      <w:pPr>
        <w:ind w:left="-720" w:right="-436"/>
        <w:rPr>
          <w:color w:val="000080"/>
          <w:sz w:val="16"/>
          <w:szCs w:val="16"/>
        </w:rPr>
      </w:pPr>
    </w:p>
    <w:p w14:paraId="5A4905C1" w14:textId="23CBD530" w:rsidR="009C1B24" w:rsidRDefault="009C1B24" w:rsidP="00F06F21">
      <w:pPr>
        <w:ind w:left="-720" w:right="-436"/>
        <w:rPr>
          <w:color w:val="000080"/>
          <w:sz w:val="22"/>
          <w:szCs w:val="22"/>
        </w:rPr>
      </w:pPr>
      <w:r w:rsidRPr="00BC4F89">
        <w:rPr>
          <w:color w:val="000080"/>
          <w:sz w:val="22"/>
          <w:szCs w:val="22"/>
        </w:rPr>
        <w:t xml:space="preserve">Revised </w:t>
      </w:r>
      <w:r w:rsidR="004A549A">
        <w:rPr>
          <w:color w:val="000080"/>
          <w:sz w:val="22"/>
          <w:szCs w:val="22"/>
        </w:rPr>
        <w:t>June</w:t>
      </w:r>
      <w:r w:rsidR="00106F48">
        <w:rPr>
          <w:color w:val="000080"/>
          <w:sz w:val="22"/>
          <w:szCs w:val="22"/>
        </w:rPr>
        <w:t xml:space="preserve"> 2023</w:t>
      </w:r>
    </w:p>
    <w:p w14:paraId="2CE5D9E2" w14:textId="4ED16A33" w:rsidR="002362F2" w:rsidRDefault="002362F2" w:rsidP="00916913">
      <w:pPr>
        <w:ind w:right="1218"/>
      </w:pPr>
    </w:p>
    <w:sectPr w:rsidR="002362F2" w:rsidSect="00CC50C0">
      <w:footerReference w:type="default" r:id="rId15"/>
      <w:pgSz w:w="11906" w:h="16838" w:code="9"/>
      <w:pgMar w:top="567" w:right="340" w:bottom="284" w:left="1134"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B564" w14:textId="77777777" w:rsidR="00CC50C0" w:rsidRDefault="00CC50C0">
      <w:r>
        <w:separator/>
      </w:r>
    </w:p>
  </w:endnote>
  <w:endnote w:type="continuationSeparator" w:id="0">
    <w:p w14:paraId="0B364D06" w14:textId="77777777" w:rsidR="00CC50C0" w:rsidRDefault="00CC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7F69" w14:textId="77777777" w:rsidR="00F06F21" w:rsidRDefault="00F06F21">
    <w:pPr>
      <w:pStyle w:val="Footer"/>
      <w:jc w:val="center"/>
      <w:rPr>
        <w:color w:val="000080"/>
      </w:rPr>
    </w:pPr>
  </w:p>
  <w:p w14:paraId="2FD497BB" w14:textId="452EB024" w:rsidR="00CF1E9D" w:rsidRPr="00F06F21" w:rsidRDefault="00CF1E9D" w:rsidP="00F06F21">
    <w:pPr>
      <w:pStyle w:val="Footer"/>
      <w:jc w:val="center"/>
      <w:rPr>
        <w:color w:val="000080"/>
      </w:rPr>
    </w:pPr>
    <w:r w:rsidRPr="00182467">
      <w:rPr>
        <w:color w:val="000080"/>
      </w:rPr>
      <w:fldChar w:fldCharType="begin"/>
    </w:r>
    <w:r w:rsidRPr="00182467">
      <w:rPr>
        <w:color w:val="000080"/>
      </w:rPr>
      <w:instrText xml:space="preserve"> PAGE   \* MERGEFORMAT </w:instrText>
    </w:r>
    <w:r w:rsidRPr="00182467">
      <w:rPr>
        <w:color w:val="000080"/>
      </w:rPr>
      <w:fldChar w:fldCharType="separate"/>
    </w:r>
    <w:r w:rsidRPr="00182467">
      <w:rPr>
        <w:noProof/>
        <w:color w:val="000080"/>
      </w:rPr>
      <w:t>2</w:t>
    </w:r>
    <w:r w:rsidRPr="00182467">
      <w:rPr>
        <w:noProof/>
        <w:color w:val="000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53A3" w14:textId="77777777" w:rsidR="00CC50C0" w:rsidRDefault="00CC50C0">
      <w:r>
        <w:separator/>
      </w:r>
    </w:p>
  </w:footnote>
  <w:footnote w:type="continuationSeparator" w:id="0">
    <w:p w14:paraId="501D05F2" w14:textId="77777777" w:rsidR="00CC50C0" w:rsidRDefault="00CC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6FC"/>
    <w:multiLevelType w:val="hybridMultilevel"/>
    <w:tmpl w:val="29FE6194"/>
    <w:lvl w:ilvl="0" w:tplc="2D50E3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69AB"/>
    <w:multiLevelType w:val="hybridMultilevel"/>
    <w:tmpl w:val="AEEE72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92C7D"/>
    <w:multiLevelType w:val="hybridMultilevel"/>
    <w:tmpl w:val="32F2F7EA"/>
    <w:lvl w:ilvl="0" w:tplc="800CEBE4">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B2748"/>
    <w:multiLevelType w:val="hybridMultilevel"/>
    <w:tmpl w:val="E092DDC2"/>
    <w:lvl w:ilvl="0" w:tplc="08645B8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828266">
    <w:abstractNumId w:val="3"/>
  </w:num>
  <w:num w:numId="2" w16cid:durableId="1483231558">
    <w:abstractNumId w:val="2"/>
  </w:num>
  <w:num w:numId="3" w16cid:durableId="376124381">
    <w:abstractNumId w:val="1"/>
  </w:num>
  <w:num w:numId="4" w16cid:durableId="20480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01"/>
    <w:rsid w:val="00020D1F"/>
    <w:rsid w:val="0002794C"/>
    <w:rsid w:val="00054301"/>
    <w:rsid w:val="00060580"/>
    <w:rsid w:val="00064E8A"/>
    <w:rsid w:val="000B4243"/>
    <w:rsid w:val="000D1DB7"/>
    <w:rsid w:val="000D3B72"/>
    <w:rsid w:val="000F721F"/>
    <w:rsid w:val="00106F48"/>
    <w:rsid w:val="00147964"/>
    <w:rsid w:val="00154A31"/>
    <w:rsid w:val="00182467"/>
    <w:rsid w:val="00194239"/>
    <w:rsid w:val="001A6262"/>
    <w:rsid w:val="001B04F5"/>
    <w:rsid w:val="001B1F90"/>
    <w:rsid w:val="001C7EB0"/>
    <w:rsid w:val="00212DDE"/>
    <w:rsid w:val="00233D25"/>
    <w:rsid w:val="0023439E"/>
    <w:rsid w:val="002362F2"/>
    <w:rsid w:val="00266CD1"/>
    <w:rsid w:val="00285A6C"/>
    <w:rsid w:val="002B0A40"/>
    <w:rsid w:val="002D2406"/>
    <w:rsid w:val="002D3900"/>
    <w:rsid w:val="002D7757"/>
    <w:rsid w:val="002E72E5"/>
    <w:rsid w:val="003043AE"/>
    <w:rsid w:val="00316F74"/>
    <w:rsid w:val="00322F67"/>
    <w:rsid w:val="0032346F"/>
    <w:rsid w:val="00385537"/>
    <w:rsid w:val="00401BA4"/>
    <w:rsid w:val="00413E0E"/>
    <w:rsid w:val="00434180"/>
    <w:rsid w:val="00434A5C"/>
    <w:rsid w:val="00437529"/>
    <w:rsid w:val="0044064E"/>
    <w:rsid w:val="00440FBF"/>
    <w:rsid w:val="00452D8D"/>
    <w:rsid w:val="004A549A"/>
    <w:rsid w:val="004C73C0"/>
    <w:rsid w:val="004F07DC"/>
    <w:rsid w:val="004F3F5E"/>
    <w:rsid w:val="0052077E"/>
    <w:rsid w:val="00522B25"/>
    <w:rsid w:val="005C3096"/>
    <w:rsid w:val="005D788D"/>
    <w:rsid w:val="005D7C85"/>
    <w:rsid w:val="005E7251"/>
    <w:rsid w:val="005E7967"/>
    <w:rsid w:val="005F3F77"/>
    <w:rsid w:val="00625508"/>
    <w:rsid w:val="00634214"/>
    <w:rsid w:val="006348F7"/>
    <w:rsid w:val="0066027F"/>
    <w:rsid w:val="00661705"/>
    <w:rsid w:val="00680EA4"/>
    <w:rsid w:val="00684562"/>
    <w:rsid w:val="006863B6"/>
    <w:rsid w:val="006C438C"/>
    <w:rsid w:val="0070235D"/>
    <w:rsid w:val="0070605C"/>
    <w:rsid w:val="0073316B"/>
    <w:rsid w:val="007418E7"/>
    <w:rsid w:val="00754FDB"/>
    <w:rsid w:val="00760FDD"/>
    <w:rsid w:val="0077754C"/>
    <w:rsid w:val="00780E0D"/>
    <w:rsid w:val="00787A3F"/>
    <w:rsid w:val="0079327B"/>
    <w:rsid w:val="007A1690"/>
    <w:rsid w:val="007A2B70"/>
    <w:rsid w:val="007C12D7"/>
    <w:rsid w:val="007C2395"/>
    <w:rsid w:val="007F25AB"/>
    <w:rsid w:val="007F6FC9"/>
    <w:rsid w:val="00860046"/>
    <w:rsid w:val="008657EB"/>
    <w:rsid w:val="00874F3F"/>
    <w:rsid w:val="00880455"/>
    <w:rsid w:val="00881FA7"/>
    <w:rsid w:val="00885197"/>
    <w:rsid w:val="0089367F"/>
    <w:rsid w:val="008C1C32"/>
    <w:rsid w:val="008D7274"/>
    <w:rsid w:val="008E498C"/>
    <w:rsid w:val="008E6CFE"/>
    <w:rsid w:val="009101C2"/>
    <w:rsid w:val="00916913"/>
    <w:rsid w:val="009530CC"/>
    <w:rsid w:val="0096797F"/>
    <w:rsid w:val="00973872"/>
    <w:rsid w:val="009B1E3D"/>
    <w:rsid w:val="009C1B24"/>
    <w:rsid w:val="009C1BA6"/>
    <w:rsid w:val="009F6FA8"/>
    <w:rsid w:val="00A30619"/>
    <w:rsid w:val="00A30627"/>
    <w:rsid w:val="00A3075D"/>
    <w:rsid w:val="00A717F1"/>
    <w:rsid w:val="00A84EF5"/>
    <w:rsid w:val="00AD02C0"/>
    <w:rsid w:val="00AF0710"/>
    <w:rsid w:val="00B100F8"/>
    <w:rsid w:val="00B4519B"/>
    <w:rsid w:val="00B563D2"/>
    <w:rsid w:val="00BC23DE"/>
    <w:rsid w:val="00BC4F89"/>
    <w:rsid w:val="00BF12A2"/>
    <w:rsid w:val="00BF4688"/>
    <w:rsid w:val="00BF50A7"/>
    <w:rsid w:val="00C327D3"/>
    <w:rsid w:val="00C95451"/>
    <w:rsid w:val="00C97F69"/>
    <w:rsid w:val="00CC10DD"/>
    <w:rsid w:val="00CC50C0"/>
    <w:rsid w:val="00CE0D17"/>
    <w:rsid w:val="00CE2857"/>
    <w:rsid w:val="00CF1E9D"/>
    <w:rsid w:val="00CF41D7"/>
    <w:rsid w:val="00D0496E"/>
    <w:rsid w:val="00D14DAA"/>
    <w:rsid w:val="00D54401"/>
    <w:rsid w:val="00D8254C"/>
    <w:rsid w:val="00DA230B"/>
    <w:rsid w:val="00DD2075"/>
    <w:rsid w:val="00DD4C2E"/>
    <w:rsid w:val="00DE1376"/>
    <w:rsid w:val="00DF3099"/>
    <w:rsid w:val="00E24432"/>
    <w:rsid w:val="00E37DF7"/>
    <w:rsid w:val="00E41954"/>
    <w:rsid w:val="00E93E9F"/>
    <w:rsid w:val="00EC21F8"/>
    <w:rsid w:val="00EF5413"/>
    <w:rsid w:val="00F006C2"/>
    <w:rsid w:val="00F06F21"/>
    <w:rsid w:val="00F2308D"/>
    <w:rsid w:val="00F41676"/>
    <w:rsid w:val="00F45BED"/>
    <w:rsid w:val="00F74B16"/>
    <w:rsid w:val="00F81EDD"/>
    <w:rsid w:val="00FA6A30"/>
    <w:rsid w:val="00FC32CB"/>
    <w:rsid w:val="00FC4CB0"/>
    <w:rsid w:val="00FC6F76"/>
    <w:rsid w:val="5889D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75B05D2"/>
  <w15:docId w15:val="{AE4CAC4A-01AF-412E-8C55-2FC19877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A3F"/>
    <w:rPr>
      <w:rFonts w:ascii="Arial" w:hAnsi="Arial"/>
      <w:sz w:val="24"/>
      <w:szCs w:val="24"/>
      <w:lang w:val="en-US" w:eastAsia="en-US"/>
    </w:rPr>
  </w:style>
  <w:style w:type="paragraph" w:styleId="Heading1">
    <w:name w:val="heading 1"/>
    <w:basedOn w:val="Normal"/>
    <w:next w:val="Normal"/>
    <w:link w:val="Heading1Char"/>
    <w:uiPriority w:val="9"/>
    <w:qFormat/>
    <w:rsid w:val="0089367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7DF7"/>
    <w:rPr>
      <w:color w:val="0000FF"/>
      <w:u w:val="single"/>
    </w:rPr>
  </w:style>
  <w:style w:type="paragraph" w:styleId="Header">
    <w:name w:val="header"/>
    <w:basedOn w:val="Normal"/>
    <w:rsid w:val="005F3F77"/>
    <w:pPr>
      <w:tabs>
        <w:tab w:val="center" w:pos="4320"/>
        <w:tab w:val="right" w:pos="8640"/>
      </w:tabs>
    </w:pPr>
  </w:style>
  <w:style w:type="paragraph" w:styleId="Footer">
    <w:name w:val="footer"/>
    <w:basedOn w:val="Normal"/>
    <w:link w:val="FooterChar"/>
    <w:uiPriority w:val="99"/>
    <w:rsid w:val="005F3F77"/>
    <w:pPr>
      <w:tabs>
        <w:tab w:val="center" w:pos="4320"/>
        <w:tab w:val="right" w:pos="8640"/>
      </w:tabs>
    </w:pPr>
  </w:style>
  <w:style w:type="character" w:styleId="UnresolvedMention">
    <w:name w:val="Unresolved Mention"/>
    <w:uiPriority w:val="99"/>
    <w:semiHidden/>
    <w:unhideWhenUsed/>
    <w:rsid w:val="00233D25"/>
    <w:rPr>
      <w:color w:val="605E5C"/>
      <w:shd w:val="clear" w:color="auto" w:fill="E1DFDD"/>
    </w:rPr>
  </w:style>
  <w:style w:type="character" w:customStyle="1" w:styleId="FooterChar">
    <w:name w:val="Footer Char"/>
    <w:link w:val="Footer"/>
    <w:uiPriority w:val="99"/>
    <w:rsid w:val="00CF1E9D"/>
    <w:rPr>
      <w:rFonts w:ascii="Arial" w:hAnsi="Arial"/>
      <w:sz w:val="24"/>
      <w:szCs w:val="24"/>
      <w:lang w:val="en-US" w:eastAsia="en-US"/>
    </w:rPr>
  </w:style>
  <w:style w:type="paragraph" w:styleId="ListParagraph">
    <w:name w:val="List Paragraph"/>
    <w:basedOn w:val="Normal"/>
    <w:uiPriority w:val="34"/>
    <w:qFormat/>
    <w:rsid w:val="00D8254C"/>
    <w:pPr>
      <w:ind w:left="720"/>
      <w:contextualSpacing/>
    </w:pPr>
  </w:style>
  <w:style w:type="paragraph" w:styleId="Revision">
    <w:name w:val="Revision"/>
    <w:hidden/>
    <w:uiPriority w:val="99"/>
    <w:semiHidden/>
    <w:rsid w:val="00D0496E"/>
    <w:rPr>
      <w:rFonts w:ascii="Arial" w:hAnsi="Arial"/>
      <w:sz w:val="24"/>
      <w:szCs w:val="24"/>
      <w:lang w:val="en-US" w:eastAsia="en-US"/>
    </w:rPr>
  </w:style>
  <w:style w:type="character" w:styleId="CommentReference">
    <w:name w:val="annotation reference"/>
    <w:basedOn w:val="DefaultParagraphFont"/>
    <w:semiHidden/>
    <w:unhideWhenUsed/>
    <w:rsid w:val="00D0496E"/>
    <w:rPr>
      <w:sz w:val="16"/>
      <w:szCs w:val="16"/>
    </w:rPr>
  </w:style>
  <w:style w:type="paragraph" w:styleId="CommentText">
    <w:name w:val="annotation text"/>
    <w:basedOn w:val="Normal"/>
    <w:link w:val="CommentTextChar"/>
    <w:unhideWhenUsed/>
    <w:rsid w:val="00D0496E"/>
    <w:rPr>
      <w:sz w:val="20"/>
      <w:szCs w:val="20"/>
    </w:rPr>
  </w:style>
  <w:style w:type="character" w:customStyle="1" w:styleId="CommentTextChar">
    <w:name w:val="Comment Text Char"/>
    <w:basedOn w:val="DefaultParagraphFont"/>
    <w:link w:val="CommentText"/>
    <w:rsid w:val="00D0496E"/>
    <w:rPr>
      <w:rFonts w:ascii="Arial" w:hAnsi="Arial"/>
      <w:lang w:val="en-US" w:eastAsia="en-US"/>
    </w:rPr>
  </w:style>
  <w:style w:type="paragraph" w:styleId="CommentSubject">
    <w:name w:val="annotation subject"/>
    <w:basedOn w:val="CommentText"/>
    <w:next w:val="CommentText"/>
    <w:link w:val="CommentSubjectChar"/>
    <w:semiHidden/>
    <w:unhideWhenUsed/>
    <w:rsid w:val="00D0496E"/>
    <w:rPr>
      <w:b/>
      <w:bCs/>
    </w:rPr>
  </w:style>
  <w:style w:type="character" w:customStyle="1" w:styleId="CommentSubjectChar">
    <w:name w:val="Comment Subject Char"/>
    <w:basedOn w:val="CommentTextChar"/>
    <w:link w:val="CommentSubject"/>
    <w:semiHidden/>
    <w:rsid w:val="00D0496E"/>
    <w:rPr>
      <w:rFonts w:ascii="Arial" w:hAnsi="Arial"/>
      <w:b/>
      <w:bCs/>
      <w:lang w:val="en-US" w:eastAsia="en-US"/>
    </w:rPr>
  </w:style>
  <w:style w:type="character" w:customStyle="1" w:styleId="Heading1Char">
    <w:name w:val="Heading 1 Char"/>
    <w:basedOn w:val="DefaultParagraphFont"/>
    <w:link w:val="Heading1"/>
    <w:uiPriority w:val="9"/>
    <w:rsid w:val="0089367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ht.org.uk/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undation@cih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ht.org.uk/media/4762/ciht_foundation_-_critieria_and_guidance_aug_16.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ernance@cih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6" ma:contentTypeDescription="Create a new document." ma:contentTypeScope="" ma:versionID="78bcde4b86b6d46b32cfd5029892570c">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38111eb64eacd53f1afe1395e3b6c43d"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Props1.xml><?xml version="1.0" encoding="utf-8"?>
<ds:datastoreItem xmlns:ds="http://schemas.openxmlformats.org/officeDocument/2006/customXml" ds:itemID="{6A065D3D-01C8-4231-9A69-EE070958077B}">
  <ds:schemaRefs>
    <ds:schemaRef ds:uri="http://schemas.microsoft.com/sharepoint/v3/contenttype/forms"/>
  </ds:schemaRefs>
</ds:datastoreItem>
</file>

<file path=customXml/itemProps2.xml><?xml version="1.0" encoding="utf-8"?>
<ds:datastoreItem xmlns:ds="http://schemas.openxmlformats.org/officeDocument/2006/customXml" ds:itemID="{2B3D4298-0A4A-4378-A9F6-6A29EDBB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95D63-93C5-456F-8E26-5250A0D447CF}">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379</Words>
  <Characters>2164</Characters>
  <Application>Microsoft Office Word</Application>
  <DocSecurity>0</DocSecurity>
  <Lines>18</Lines>
  <Paragraphs>5</Paragraphs>
  <ScaleCrop>false</ScaleCrop>
  <Company>IHT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dc:creator>
  <cp:lastModifiedBy>Joan Roemmele | CIHT</cp:lastModifiedBy>
  <cp:revision>13</cp:revision>
  <cp:lastPrinted>2023-06-21T16:06:00Z</cp:lastPrinted>
  <dcterms:created xsi:type="dcterms:W3CDTF">2023-06-22T11:58:00Z</dcterms:created>
  <dcterms:modified xsi:type="dcterms:W3CDTF">2024-01-16T13:15:00Z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Order">
    <vt:r8>418000</vt:r8>
  </property>
</Properties>
</file>